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16" w:rsidRDefault="00D427F2" w:rsidP="00D427F2">
      <w:pPr>
        <w:jc w:val="center"/>
      </w:pPr>
      <w:r>
        <w:t>Marquette County Transit Authority</w:t>
      </w:r>
    </w:p>
    <w:p w:rsidR="00D427F2" w:rsidRDefault="00D427F2" w:rsidP="00D427F2">
      <w:pPr>
        <w:jc w:val="center"/>
      </w:pPr>
      <w:r>
        <w:t>1325 Commerce Drive</w:t>
      </w:r>
    </w:p>
    <w:p w:rsidR="00D427F2" w:rsidRDefault="00D427F2" w:rsidP="00D427F2">
      <w:pPr>
        <w:jc w:val="center"/>
      </w:pPr>
      <w:r>
        <w:t>Marquette, MI   49855</w:t>
      </w:r>
    </w:p>
    <w:p w:rsidR="00D427F2" w:rsidRDefault="00D427F2" w:rsidP="00D427F2">
      <w:pPr>
        <w:jc w:val="center"/>
        <w:rPr>
          <w:b/>
          <w:color w:val="FF0000"/>
        </w:rPr>
      </w:pPr>
      <w:r>
        <w:rPr>
          <w:b/>
          <w:color w:val="FF0000"/>
        </w:rPr>
        <w:t>DRAFT</w:t>
      </w:r>
    </w:p>
    <w:p w:rsidR="00D427F2" w:rsidRDefault="00D427F2" w:rsidP="00D427F2">
      <w:r>
        <w:t>Marquette County Transit Authority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</w:t>
      </w:r>
      <w:r w:rsidRPr="00D427F2">
        <w:rPr>
          <w:vertAlign w:val="superscript"/>
        </w:rPr>
        <w:t>th</w:t>
      </w:r>
      <w:r>
        <w:t>, 2017</w:t>
      </w:r>
    </w:p>
    <w:p w:rsidR="00D427F2" w:rsidRDefault="00D427F2" w:rsidP="00D427F2">
      <w:pPr>
        <w:rPr>
          <w:b/>
        </w:rPr>
      </w:pPr>
      <w:r>
        <w:rPr>
          <w:b/>
        </w:rPr>
        <w:t>CALL TO ORDER</w:t>
      </w:r>
    </w:p>
    <w:p w:rsidR="00D427F2" w:rsidRDefault="00D427F2" w:rsidP="00D427F2">
      <w:r>
        <w:t>Chairperson LaRue called the meeting to order at 6:03 p.m.</w:t>
      </w:r>
    </w:p>
    <w:p w:rsidR="00D427F2" w:rsidRDefault="00D427F2" w:rsidP="00D427F2">
      <w:pPr>
        <w:rPr>
          <w:b/>
        </w:rPr>
      </w:pPr>
      <w:r>
        <w:rPr>
          <w:b/>
        </w:rPr>
        <w:t>ROLL CALL</w:t>
      </w:r>
    </w:p>
    <w:p w:rsidR="00D427F2" w:rsidRDefault="00D427F2" w:rsidP="00D427F2">
      <w:r>
        <w:t>Boyd, Connors, Grund, Kasper, LaRue, Perry, Peterson, Quayle, Tollefson &amp; Weikel.  Worth absence excused.  Others present: Klein, Koski &amp; Richer.</w:t>
      </w:r>
    </w:p>
    <w:p w:rsidR="00D427F2" w:rsidRDefault="00D427F2" w:rsidP="00D427F2">
      <w:pPr>
        <w:rPr>
          <w:b/>
        </w:rPr>
      </w:pPr>
      <w:r>
        <w:rPr>
          <w:b/>
        </w:rPr>
        <w:t>MINUTES</w:t>
      </w:r>
    </w:p>
    <w:p w:rsidR="00D427F2" w:rsidRDefault="00D427F2" w:rsidP="00D427F2">
      <w:r>
        <w:t>Tollefson made a motion to approve the Board Meeting Minutes from June 15</w:t>
      </w:r>
      <w:r w:rsidRPr="00D427F2">
        <w:rPr>
          <w:vertAlign w:val="superscript"/>
        </w:rPr>
        <w:t>th</w:t>
      </w:r>
      <w:r>
        <w:t>, 2017 as presented.  Weikel supported.  Unanimously approved.</w:t>
      </w:r>
    </w:p>
    <w:p w:rsidR="00D427F2" w:rsidRDefault="00D427F2" w:rsidP="00D427F2">
      <w:pPr>
        <w:rPr>
          <w:b/>
        </w:rPr>
      </w:pPr>
      <w:r>
        <w:rPr>
          <w:b/>
        </w:rPr>
        <w:t>CONSENT AGENDA</w:t>
      </w:r>
    </w:p>
    <w:p w:rsidR="00D427F2" w:rsidRDefault="00D427F2" w:rsidP="00D427F2">
      <w:r>
        <w:t>Peterson made a motion to approve the Consent Agenda as presented.  Tollefson supported.  Unanimously approved.</w:t>
      </w:r>
    </w:p>
    <w:p w:rsidR="00D427F2" w:rsidRDefault="00D427F2" w:rsidP="00D427F2">
      <w:pPr>
        <w:rPr>
          <w:b/>
        </w:rPr>
      </w:pPr>
      <w:r>
        <w:rPr>
          <w:b/>
        </w:rPr>
        <w:t>AGENDA</w:t>
      </w:r>
    </w:p>
    <w:p w:rsidR="00D427F2" w:rsidRDefault="00D427F2" w:rsidP="00D427F2">
      <w:r>
        <w:t>Perry made a motion to approve the Agenda as presented.  Connors supported.  Unanimously approved.</w:t>
      </w:r>
    </w:p>
    <w:p w:rsidR="00D427F2" w:rsidRDefault="00D427F2" w:rsidP="00D427F2">
      <w:pPr>
        <w:rPr>
          <w:b/>
        </w:rPr>
      </w:pPr>
      <w:r>
        <w:rPr>
          <w:b/>
        </w:rPr>
        <w:t>PUBLIC COMMENT</w:t>
      </w:r>
    </w:p>
    <w:p w:rsidR="00D427F2" w:rsidRDefault="00D427F2" w:rsidP="00D427F2">
      <w:r>
        <w:t>None</w:t>
      </w:r>
    </w:p>
    <w:p w:rsidR="00D427F2" w:rsidRDefault="00D427F2" w:rsidP="00D427F2">
      <w:pPr>
        <w:rPr>
          <w:b/>
        </w:rPr>
      </w:pPr>
      <w:r>
        <w:rPr>
          <w:b/>
        </w:rPr>
        <w:t>ACTION ITEMS</w:t>
      </w:r>
    </w:p>
    <w:p w:rsidR="00D427F2" w:rsidRPr="00D427F2" w:rsidRDefault="00D427F2" w:rsidP="00D427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t xml:space="preserve">Request for two out of county trips.  </w:t>
      </w:r>
      <w:r w:rsidR="008064B4">
        <w:t>Veteran’s</w:t>
      </w:r>
      <w:r>
        <w:t xml:space="preserve"> trip motion was made by Quayle.  Peterson supported.  Unanimously approved.  NMU trip motion was made by Quayle.  Weikel supported.  Unanimously approved. </w:t>
      </w:r>
    </w:p>
    <w:p w:rsidR="00D427F2" w:rsidRDefault="00D427F2" w:rsidP="00D427F2">
      <w:r>
        <w:rPr>
          <w:b/>
        </w:rPr>
        <w:t>OLD OR NEW BUSINESS</w:t>
      </w:r>
      <w:r>
        <w:t xml:space="preserve"> </w:t>
      </w:r>
    </w:p>
    <w:p w:rsidR="00661A4B" w:rsidRPr="00661A4B" w:rsidRDefault="00D427F2" w:rsidP="00D427F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>
        <w:t xml:space="preserve">Executive Director </w:t>
      </w:r>
      <w:r w:rsidR="008064B4">
        <w:t>Comments</w:t>
      </w:r>
      <w:r>
        <w:t xml:space="preserve">: Klein will be out of town for the August meeting.  Koski will fill in for her absence. </w:t>
      </w:r>
    </w:p>
    <w:p w:rsidR="00661A4B" w:rsidRPr="00661A4B" w:rsidRDefault="00D427F2" w:rsidP="00D427F2">
      <w:pPr>
        <w:pStyle w:val="ListParagraph"/>
        <w:numPr>
          <w:ilvl w:val="0"/>
          <w:numId w:val="3"/>
        </w:numPr>
        <w:rPr>
          <w:b/>
        </w:rPr>
      </w:pPr>
      <w:r>
        <w:t xml:space="preserve"> We are continuing work down at the Transfer Center with cleaning up the area.  Starting next week we will have a dispatcher down at the Transfer Center from 12-6 Monday through </w:t>
      </w:r>
      <w:r w:rsidR="00661A4B">
        <w:t>Friday.</w:t>
      </w:r>
    </w:p>
    <w:p w:rsidR="00661A4B" w:rsidRPr="00661A4B" w:rsidRDefault="00D427F2" w:rsidP="00D427F2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We received our Health Insurance Rates starting in October of 2017.  There was an increase of six percent across the board.</w:t>
      </w:r>
    </w:p>
    <w:p w:rsidR="00D427F2" w:rsidRDefault="00D427F2" w:rsidP="00661A4B">
      <w:pPr>
        <w:pStyle w:val="ListParagraph"/>
        <w:numPr>
          <w:ilvl w:val="0"/>
          <w:numId w:val="3"/>
        </w:numPr>
      </w:pPr>
      <w:r>
        <w:t>We received our MERS evaluation for 2016.  Marq-Tran was 93% funded at the end of 2016</w:t>
      </w:r>
      <w:r w:rsidR="00661A4B">
        <w:t>.</w:t>
      </w:r>
    </w:p>
    <w:p w:rsidR="00661A4B" w:rsidRDefault="00661A4B" w:rsidP="00661A4B">
      <w:pPr>
        <w:rPr>
          <w:b/>
        </w:rPr>
      </w:pPr>
      <w:r w:rsidRPr="00661A4B">
        <w:rPr>
          <w:b/>
        </w:rPr>
        <w:t>PUBLIC COMMENT</w:t>
      </w:r>
    </w:p>
    <w:p w:rsidR="00661A4B" w:rsidRDefault="00661A4B" w:rsidP="00661A4B">
      <w:r>
        <w:t>None</w:t>
      </w:r>
    </w:p>
    <w:p w:rsidR="00661A4B" w:rsidRDefault="00661A4B" w:rsidP="00661A4B">
      <w:pPr>
        <w:rPr>
          <w:b/>
        </w:rPr>
      </w:pPr>
      <w:r>
        <w:rPr>
          <w:b/>
        </w:rPr>
        <w:t>ADJOURNMENT</w:t>
      </w:r>
    </w:p>
    <w:p w:rsidR="00661A4B" w:rsidRDefault="00661A4B" w:rsidP="00661A4B">
      <w:r>
        <w:t>Tollefson made a motion for adjournment at 6:17 p.m.  Peterson supported.  Unanimously approved.  Chairperson LaRue adjourned the meeting at 6:17 p.m.</w:t>
      </w:r>
    </w:p>
    <w:p w:rsidR="00661A4B" w:rsidRDefault="00661A4B" w:rsidP="00661A4B"/>
    <w:p w:rsidR="00661A4B" w:rsidRDefault="00661A4B" w:rsidP="00661A4B">
      <w:r>
        <w:t>Sincerely,</w:t>
      </w:r>
    </w:p>
    <w:p w:rsidR="00661A4B" w:rsidRDefault="00661A4B" w:rsidP="00661A4B"/>
    <w:p w:rsidR="00661A4B" w:rsidRPr="00661A4B" w:rsidRDefault="00661A4B" w:rsidP="00661A4B">
      <w:r>
        <w:t>April Koski, Finance Officer</w:t>
      </w:r>
      <w:bookmarkStart w:id="0" w:name="_GoBack"/>
      <w:bookmarkEnd w:id="0"/>
    </w:p>
    <w:p w:rsidR="00661A4B" w:rsidRPr="00661A4B" w:rsidRDefault="00661A4B" w:rsidP="00661A4B">
      <w:pPr>
        <w:pStyle w:val="ListParagraph"/>
        <w:rPr>
          <w:b/>
        </w:rPr>
      </w:pPr>
    </w:p>
    <w:p w:rsidR="00661A4B" w:rsidRPr="00661A4B" w:rsidRDefault="00661A4B" w:rsidP="00661A4B">
      <w:pPr>
        <w:rPr>
          <w:b/>
        </w:rPr>
      </w:pPr>
    </w:p>
    <w:sectPr w:rsidR="00661A4B" w:rsidRPr="0066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A6F"/>
    <w:multiLevelType w:val="hybridMultilevel"/>
    <w:tmpl w:val="0532C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226"/>
    <w:multiLevelType w:val="hybridMultilevel"/>
    <w:tmpl w:val="9968B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56C2"/>
    <w:multiLevelType w:val="hybridMultilevel"/>
    <w:tmpl w:val="C6A4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2"/>
    <w:rsid w:val="00462F16"/>
    <w:rsid w:val="00661A4B"/>
    <w:rsid w:val="008064B4"/>
    <w:rsid w:val="00D4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Koski</dc:creator>
  <cp:lastModifiedBy>April Koski</cp:lastModifiedBy>
  <cp:revision>2</cp:revision>
  <cp:lastPrinted>2017-08-04T12:45:00Z</cp:lastPrinted>
  <dcterms:created xsi:type="dcterms:W3CDTF">2017-08-04T12:31:00Z</dcterms:created>
  <dcterms:modified xsi:type="dcterms:W3CDTF">2017-08-04T12:57:00Z</dcterms:modified>
</cp:coreProperties>
</file>